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8" w:type="dxa"/>
        <w:tblBorders>
          <w:insideH w:val="single" w:sz="4" w:space="0" w:color="auto"/>
        </w:tblBorders>
        <w:tblLayout w:type="fixed"/>
        <w:tblLook w:val="0000" w:firstRow="0" w:lastRow="0" w:firstColumn="0" w:lastColumn="0" w:noHBand="0" w:noVBand="0"/>
      </w:tblPr>
      <w:tblGrid>
        <w:gridCol w:w="4698"/>
        <w:gridCol w:w="5760"/>
      </w:tblGrid>
      <w:tr w:rsidR="00E964A0" w:rsidRPr="00B80DA8" w14:paraId="058D9D8F" w14:textId="77777777" w:rsidTr="00706627">
        <w:tc>
          <w:tcPr>
            <w:tcW w:w="4698" w:type="dxa"/>
          </w:tcPr>
          <w:p w14:paraId="0367AEA6" w14:textId="5DD54E8F" w:rsidR="00E964A0" w:rsidRPr="00706627" w:rsidRDefault="00706627" w:rsidP="00706627">
            <w:pPr>
              <w:spacing w:after="0" w:line="240" w:lineRule="auto"/>
              <w:jc w:val="center"/>
              <w:rPr>
                <w:rFonts w:ascii="Times New Roman" w:hAnsi="Times New Roman"/>
                <w:sz w:val="26"/>
                <w:szCs w:val="26"/>
              </w:rPr>
            </w:pPr>
            <w:r>
              <w:rPr>
                <w:rFonts w:ascii="Times New Roman" w:hAnsi="Times New Roman"/>
                <w:sz w:val="26"/>
                <w:szCs w:val="26"/>
              </w:rPr>
              <w:t>TRƯỜNG CAO ĐẲNG LÝ TỰ TRỌNG</w:t>
            </w:r>
          </w:p>
          <w:p w14:paraId="3BA3CE34" w14:textId="77777777" w:rsidR="00E964A0" w:rsidRPr="00706627" w:rsidRDefault="00E964A0" w:rsidP="00706627">
            <w:pPr>
              <w:spacing w:after="0" w:line="240" w:lineRule="auto"/>
              <w:jc w:val="center"/>
              <w:rPr>
                <w:rFonts w:ascii="Times New Roman" w:hAnsi="Times New Roman"/>
                <w:sz w:val="26"/>
                <w:szCs w:val="26"/>
              </w:rPr>
            </w:pPr>
            <w:r w:rsidRPr="00706627">
              <w:rPr>
                <w:rFonts w:ascii="Times New Roman" w:hAnsi="Times New Roman"/>
                <w:sz w:val="26"/>
                <w:szCs w:val="26"/>
              </w:rPr>
              <w:t>THÀNH PHỐ HỒ CHÍ MINH</w:t>
            </w:r>
          </w:p>
          <w:p w14:paraId="162A67B3" w14:textId="5E62560D" w:rsidR="00E964A0" w:rsidRPr="00706627" w:rsidRDefault="00A25A28" w:rsidP="00706627">
            <w:pPr>
              <w:spacing w:after="0" w:line="240" w:lineRule="auto"/>
              <w:jc w:val="center"/>
              <w:rPr>
                <w:rFonts w:ascii="Times New Roman" w:hAnsi="Times New Roman"/>
                <w:b/>
                <w:sz w:val="26"/>
                <w:szCs w:val="26"/>
              </w:rPr>
            </w:pPr>
            <w:r>
              <w:rPr>
                <w:rFonts w:ascii="Times New Roman" w:hAnsi="Times New Roman"/>
                <w:b/>
                <w:sz w:val="26"/>
                <w:szCs w:val="26"/>
              </w:rPr>
              <w:t>PHÒNG TUYỂN SINH – ĐÀO TẠO</w:t>
            </w:r>
          </w:p>
          <w:p w14:paraId="73D90A74" w14:textId="0785FCAA" w:rsidR="00E964A0" w:rsidRPr="00706627" w:rsidRDefault="00706627" w:rsidP="00706627">
            <w:pPr>
              <w:spacing w:after="0" w:line="240" w:lineRule="auto"/>
              <w:jc w:val="center"/>
              <w:rPr>
                <w:rFonts w:ascii="Times New Roman" w:hAnsi="Times New Roman"/>
                <w:b/>
                <w:sz w:val="26"/>
                <w:szCs w:val="26"/>
              </w:rPr>
            </w:pPr>
            <w:r w:rsidRPr="00706627">
              <w:rPr>
                <w:rFonts w:ascii="Times New Roman" w:hAnsi="Times New Roman"/>
                <w:b/>
                <w:bCs/>
                <w:noProof/>
                <w:sz w:val="26"/>
                <w:szCs w:val="26"/>
              </w:rPr>
              <mc:AlternateContent>
                <mc:Choice Requires="wps">
                  <w:drawing>
                    <wp:anchor distT="4294967293" distB="4294967293" distL="114300" distR="114300" simplePos="0" relativeHeight="251665408" behindDoc="0" locked="0" layoutInCell="1" allowOverlap="1" wp14:anchorId="42F444BA" wp14:editId="6DFB6410">
                      <wp:simplePos x="0" y="0"/>
                      <wp:positionH relativeFrom="column">
                        <wp:posOffset>977265</wp:posOffset>
                      </wp:positionH>
                      <wp:positionV relativeFrom="paragraph">
                        <wp:posOffset>33655</wp:posOffset>
                      </wp:positionV>
                      <wp:extent cx="841375" cy="0"/>
                      <wp:effectExtent l="0" t="0" r="158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6.95pt;margin-top:2.65pt;width:66.25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"/>
                  </w:pict>
                </mc:Fallback>
              </mc:AlternateContent>
            </w:r>
          </w:p>
        </w:tc>
        <w:tc>
          <w:tcPr>
            <w:tcW w:w="5760" w:type="dxa"/>
          </w:tcPr>
          <w:p w14:paraId="1B4D25D4" w14:textId="457AEA82" w:rsidR="00E964A0" w:rsidRPr="00706627" w:rsidRDefault="00706627" w:rsidP="00706627">
            <w:pPr>
              <w:spacing w:after="0" w:line="240" w:lineRule="auto"/>
              <w:jc w:val="center"/>
              <w:rPr>
                <w:rFonts w:ascii="Times New Roman" w:hAnsi="Times New Roman"/>
                <w:b/>
                <w:bCs/>
                <w:sz w:val="26"/>
                <w:szCs w:val="26"/>
                <w:u w:val="single"/>
                <w:lang w:val="vi-VN"/>
              </w:rPr>
            </w:pPr>
            <w:r w:rsidRPr="00706627">
              <w:rPr>
                <w:rFonts w:ascii="Times New Roman" w:hAnsi="Times New Roman"/>
                <w:b/>
                <w:bCs/>
                <w:noProof/>
                <w:sz w:val="24"/>
                <w:szCs w:val="24"/>
              </w:rPr>
              <mc:AlternateContent>
                <mc:Choice Requires="wps">
                  <w:drawing>
                    <wp:anchor distT="4294967293" distB="4294967293" distL="114300" distR="114300" simplePos="0" relativeHeight="251667456" behindDoc="0" locked="0" layoutInCell="1" allowOverlap="1" wp14:anchorId="17834696" wp14:editId="38E697B0">
                      <wp:simplePos x="0" y="0"/>
                      <wp:positionH relativeFrom="column">
                        <wp:posOffset>730885</wp:posOffset>
                      </wp:positionH>
                      <wp:positionV relativeFrom="paragraph">
                        <wp:posOffset>421640</wp:posOffset>
                      </wp:positionV>
                      <wp:extent cx="20574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57.55pt;margin-top:33.2pt;width:162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mc:Fallback>
              </mc:AlternateContent>
            </w:r>
            <w:r w:rsidR="00E964A0" w:rsidRPr="00706627">
              <w:rPr>
                <w:rFonts w:ascii="Times New Roman" w:hAnsi="Times New Roman"/>
                <w:b/>
                <w:bCs/>
                <w:sz w:val="24"/>
                <w:szCs w:val="24"/>
                <w:lang w:val="vi-VN"/>
              </w:rPr>
              <w:t>CỘNG HÒA XÃ HỘI CHỦ NGHĨA VIỆT NAM</w:t>
            </w:r>
            <w:r w:rsidR="00E964A0" w:rsidRPr="00706627">
              <w:rPr>
                <w:rFonts w:ascii="Times New Roman" w:hAnsi="Times New Roman"/>
                <w:b/>
                <w:bCs/>
                <w:sz w:val="26"/>
                <w:szCs w:val="26"/>
                <w:lang w:val="vi-VN"/>
              </w:rPr>
              <w:br/>
              <w:t>Độc lập – Tự do – Hạnh phúc</w:t>
            </w:r>
          </w:p>
          <w:p w14:paraId="79B0EE82" w14:textId="5832651C" w:rsidR="00E964A0" w:rsidRPr="00706627" w:rsidRDefault="00E964A0" w:rsidP="00706627">
            <w:pPr>
              <w:spacing w:after="0" w:line="240" w:lineRule="auto"/>
              <w:jc w:val="center"/>
              <w:rPr>
                <w:rFonts w:ascii="Times New Roman" w:hAnsi="Times New Roman"/>
                <w:i/>
                <w:iCs/>
                <w:sz w:val="26"/>
                <w:szCs w:val="26"/>
              </w:rPr>
            </w:pPr>
          </w:p>
          <w:p w14:paraId="13BAEFC9" w14:textId="706AC685" w:rsidR="00E964A0" w:rsidRPr="00706627" w:rsidRDefault="00706627" w:rsidP="0045263D">
            <w:pPr>
              <w:spacing w:after="0" w:line="240" w:lineRule="auto"/>
              <w:jc w:val="center"/>
              <w:rPr>
                <w:rFonts w:ascii="Times New Roman" w:hAnsi="Times New Roman"/>
                <w:b/>
                <w:bCs/>
                <w:sz w:val="26"/>
                <w:szCs w:val="26"/>
                <w:u w:val="single"/>
                <w:lang w:val="vi-VN"/>
              </w:rPr>
            </w:pPr>
            <w:r>
              <w:rPr>
                <w:rFonts w:ascii="Times New Roman" w:hAnsi="Times New Roman"/>
                <w:i/>
                <w:iCs/>
                <w:sz w:val="26"/>
                <w:szCs w:val="26"/>
              </w:rPr>
              <w:t>TP.</w:t>
            </w:r>
            <w:r w:rsidR="00E964A0" w:rsidRPr="00706627">
              <w:rPr>
                <w:rFonts w:ascii="Times New Roman" w:hAnsi="Times New Roman"/>
                <w:i/>
                <w:iCs/>
                <w:sz w:val="26"/>
                <w:szCs w:val="26"/>
              </w:rPr>
              <w:t>Hồ Chí Minh, ngày</w:t>
            </w:r>
            <w:r w:rsidR="00BF551B">
              <w:rPr>
                <w:rFonts w:ascii="Times New Roman" w:hAnsi="Times New Roman"/>
                <w:i/>
                <w:iCs/>
                <w:sz w:val="26"/>
                <w:szCs w:val="26"/>
              </w:rPr>
              <w:t xml:space="preserve"> </w:t>
            </w:r>
            <w:r w:rsidR="0045263D">
              <w:rPr>
                <w:rFonts w:ascii="Times New Roman" w:hAnsi="Times New Roman"/>
                <w:i/>
                <w:iCs/>
                <w:sz w:val="26"/>
                <w:szCs w:val="26"/>
              </w:rPr>
              <w:t>10</w:t>
            </w:r>
            <w:r w:rsidR="00E964A0" w:rsidRPr="00706627">
              <w:rPr>
                <w:rFonts w:ascii="Times New Roman" w:hAnsi="Times New Roman"/>
                <w:i/>
                <w:iCs/>
                <w:sz w:val="26"/>
                <w:szCs w:val="26"/>
              </w:rPr>
              <w:t xml:space="preserve"> tháng </w:t>
            </w:r>
            <w:r w:rsidR="0045263D">
              <w:rPr>
                <w:rFonts w:ascii="Times New Roman" w:hAnsi="Times New Roman"/>
                <w:i/>
                <w:iCs/>
                <w:sz w:val="26"/>
                <w:szCs w:val="26"/>
              </w:rPr>
              <w:t>01</w:t>
            </w:r>
            <w:r w:rsidR="00BF551B">
              <w:rPr>
                <w:rFonts w:ascii="Times New Roman" w:hAnsi="Times New Roman"/>
                <w:i/>
                <w:iCs/>
                <w:sz w:val="26"/>
                <w:szCs w:val="26"/>
              </w:rPr>
              <w:t xml:space="preserve"> </w:t>
            </w:r>
            <w:r w:rsidR="00E964A0" w:rsidRPr="00706627">
              <w:rPr>
                <w:rFonts w:ascii="Times New Roman" w:hAnsi="Times New Roman"/>
                <w:i/>
                <w:iCs/>
                <w:sz w:val="26"/>
                <w:szCs w:val="26"/>
              </w:rPr>
              <w:t xml:space="preserve">năm </w:t>
            </w:r>
            <w:r>
              <w:rPr>
                <w:rFonts w:ascii="Times New Roman" w:hAnsi="Times New Roman"/>
                <w:i/>
                <w:iCs/>
                <w:sz w:val="26"/>
                <w:szCs w:val="26"/>
              </w:rPr>
              <w:t>20</w:t>
            </w:r>
            <w:r w:rsidR="0045263D">
              <w:rPr>
                <w:rFonts w:ascii="Times New Roman" w:hAnsi="Times New Roman"/>
                <w:i/>
                <w:iCs/>
                <w:sz w:val="26"/>
                <w:szCs w:val="26"/>
              </w:rPr>
              <w:t>20</w:t>
            </w:r>
          </w:p>
        </w:tc>
      </w:tr>
    </w:tbl>
    <w:p w14:paraId="24E21885" w14:textId="77777777" w:rsidR="00E964A0" w:rsidRDefault="00E964A0" w:rsidP="00D06AFC">
      <w:pPr>
        <w:spacing w:after="0" w:line="288" w:lineRule="auto"/>
        <w:ind w:leftChars="-200" w:left="-440" w:rightChars="-128" w:right="-282"/>
        <w:jc w:val="center"/>
        <w:rPr>
          <w:rFonts w:ascii="Times New Roman" w:hAnsi="Times New Roman"/>
          <w:bCs/>
          <w:i/>
          <w:iCs/>
          <w:sz w:val="28"/>
          <w:szCs w:val="28"/>
        </w:rPr>
      </w:pPr>
    </w:p>
    <w:p w14:paraId="10D3682E" w14:textId="6B8B1DE1" w:rsidR="00E964A0" w:rsidRPr="00BF551B" w:rsidRDefault="00E964A0" w:rsidP="00D06AFC">
      <w:pPr>
        <w:spacing w:after="0" w:line="288" w:lineRule="auto"/>
        <w:ind w:leftChars="-200" w:left="-440" w:rightChars="-128" w:right="-282"/>
        <w:jc w:val="center"/>
        <w:rPr>
          <w:rFonts w:ascii="Times New Roman" w:hAnsi="Times New Roman"/>
          <w:b/>
          <w:sz w:val="32"/>
          <w:szCs w:val="32"/>
        </w:rPr>
      </w:pPr>
      <w:r w:rsidRPr="00BF551B">
        <w:rPr>
          <w:rFonts w:ascii="Times New Roman" w:hAnsi="Times New Roman"/>
          <w:b/>
          <w:bCs/>
          <w:iCs/>
          <w:sz w:val="32"/>
          <w:szCs w:val="32"/>
        </w:rPr>
        <w:t>DANH SÁCH</w:t>
      </w:r>
      <w:r w:rsidRPr="00BF551B">
        <w:rPr>
          <w:rFonts w:ascii="Times New Roman" w:hAnsi="Times New Roman"/>
          <w:b/>
          <w:sz w:val="32"/>
          <w:szCs w:val="32"/>
        </w:rPr>
        <w:t xml:space="preserve"> </w:t>
      </w:r>
      <w:r w:rsidR="00706627" w:rsidRPr="00BF551B">
        <w:rPr>
          <w:rFonts w:ascii="Times New Roman" w:hAnsi="Times New Roman"/>
          <w:b/>
          <w:sz w:val="32"/>
          <w:szCs w:val="32"/>
        </w:rPr>
        <w:t>TỔNG HỢP</w:t>
      </w:r>
      <w:r w:rsidRPr="00BF551B">
        <w:rPr>
          <w:rFonts w:ascii="Times New Roman" w:hAnsi="Times New Roman"/>
          <w:b/>
          <w:sz w:val="32"/>
          <w:szCs w:val="32"/>
        </w:rPr>
        <w:t xml:space="preserve"> </w:t>
      </w:r>
    </w:p>
    <w:p w14:paraId="19507997" w14:textId="650A408D" w:rsidR="00E964A0" w:rsidRPr="00BF551B" w:rsidRDefault="00706627" w:rsidP="00D06AFC">
      <w:pPr>
        <w:spacing w:after="0" w:line="288" w:lineRule="auto"/>
        <w:ind w:leftChars="-200" w:left="-440" w:rightChars="-128" w:right="-282"/>
        <w:jc w:val="center"/>
        <w:rPr>
          <w:rFonts w:ascii="Times New Roman" w:hAnsi="Times New Roman"/>
          <w:b/>
          <w:sz w:val="32"/>
          <w:szCs w:val="32"/>
        </w:rPr>
      </w:pPr>
      <w:r w:rsidRPr="00BF551B">
        <w:rPr>
          <w:rFonts w:ascii="Times New Roman" w:hAnsi="Times New Roman"/>
          <w:b/>
          <w:sz w:val="32"/>
          <w:szCs w:val="32"/>
        </w:rPr>
        <w:t xml:space="preserve">NHẬN XÉT </w:t>
      </w:r>
      <w:r w:rsidR="009720EC" w:rsidRPr="00BF551B">
        <w:rPr>
          <w:rFonts w:ascii="Times New Roman" w:hAnsi="Times New Roman"/>
          <w:b/>
          <w:sz w:val="32"/>
          <w:szCs w:val="32"/>
        </w:rPr>
        <w:t>ĐÁNH GIÁ</w:t>
      </w:r>
      <w:r w:rsidR="00E964A0" w:rsidRPr="00BF551B">
        <w:rPr>
          <w:rFonts w:ascii="Times New Roman" w:hAnsi="Times New Roman"/>
          <w:b/>
          <w:sz w:val="32"/>
          <w:szCs w:val="32"/>
        </w:rPr>
        <w:t xml:space="preserve"> </w:t>
      </w:r>
      <w:r w:rsidRPr="00BF551B">
        <w:rPr>
          <w:rFonts w:ascii="Times New Roman" w:hAnsi="Times New Roman"/>
          <w:b/>
          <w:sz w:val="32"/>
          <w:szCs w:val="32"/>
        </w:rPr>
        <w:t>SÁNG KIẾN</w:t>
      </w:r>
    </w:p>
    <w:p w14:paraId="3C0A1837" w14:textId="77777777" w:rsidR="00E964A0" w:rsidRPr="007329C1" w:rsidRDefault="00E964A0" w:rsidP="00D06AFC">
      <w:pPr>
        <w:spacing w:after="0" w:line="288" w:lineRule="auto"/>
        <w:rPr>
          <w:rFonts w:ascii="Times New Roman" w:hAnsi="Times New Roman"/>
          <w:sz w:val="12"/>
          <w:szCs w:val="28"/>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85"/>
        <w:gridCol w:w="1196"/>
        <w:gridCol w:w="4032"/>
        <w:gridCol w:w="2063"/>
      </w:tblGrid>
      <w:tr w:rsidR="00706627" w:rsidRPr="00B80DA8" w14:paraId="433DE08E" w14:textId="38AEA351" w:rsidTr="007C2473">
        <w:trPr>
          <w:trHeight w:val="70"/>
        </w:trPr>
        <w:tc>
          <w:tcPr>
            <w:tcW w:w="630" w:type="dxa"/>
            <w:vAlign w:val="center"/>
          </w:tcPr>
          <w:p w14:paraId="6A4FD909" w14:textId="6FB0DD53"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TT</w:t>
            </w:r>
          </w:p>
        </w:tc>
        <w:tc>
          <w:tcPr>
            <w:tcW w:w="2285" w:type="dxa"/>
            <w:vAlign w:val="center"/>
          </w:tcPr>
          <w:p w14:paraId="14461885" w14:textId="77777777" w:rsidR="00706627" w:rsidRPr="004B454A" w:rsidRDefault="00706627" w:rsidP="00706627">
            <w:pPr>
              <w:spacing w:after="0" w:line="240" w:lineRule="auto"/>
              <w:jc w:val="center"/>
              <w:rPr>
                <w:rFonts w:ascii="Times New Roman" w:hAnsi="Times New Roman"/>
                <w:b/>
                <w:bCs/>
                <w:sz w:val="28"/>
                <w:szCs w:val="28"/>
              </w:rPr>
            </w:pPr>
            <w:r w:rsidRPr="004B454A">
              <w:rPr>
                <w:rFonts w:ascii="Times New Roman" w:hAnsi="Times New Roman"/>
                <w:b/>
                <w:bCs/>
                <w:sz w:val="28"/>
                <w:szCs w:val="28"/>
              </w:rPr>
              <w:t>Tên sáng kiến</w:t>
            </w:r>
          </w:p>
        </w:tc>
        <w:tc>
          <w:tcPr>
            <w:tcW w:w="1196" w:type="dxa"/>
            <w:vAlign w:val="center"/>
          </w:tcPr>
          <w:p w14:paraId="60276F85" w14:textId="77777777" w:rsidR="00706627" w:rsidRPr="004B454A" w:rsidRDefault="00706627" w:rsidP="00706627">
            <w:pPr>
              <w:spacing w:after="0" w:line="240" w:lineRule="auto"/>
              <w:jc w:val="center"/>
              <w:rPr>
                <w:rFonts w:ascii="Times New Roman" w:hAnsi="Times New Roman"/>
                <w:b/>
                <w:bCs/>
                <w:sz w:val="28"/>
                <w:szCs w:val="28"/>
              </w:rPr>
            </w:pPr>
            <w:r w:rsidRPr="004B454A">
              <w:rPr>
                <w:rFonts w:ascii="Times New Roman" w:hAnsi="Times New Roman"/>
                <w:b/>
                <w:bCs/>
                <w:sz w:val="28"/>
                <w:szCs w:val="28"/>
              </w:rPr>
              <w:t>Tác giả</w:t>
            </w:r>
          </w:p>
        </w:tc>
        <w:tc>
          <w:tcPr>
            <w:tcW w:w="4032" w:type="dxa"/>
            <w:vAlign w:val="center"/>
          </w:tcPr>
          <w:p w14:paraId="63EE2CE9" w14:textId="6F27B72E" w:rsidR="00706627" w:rsidRPr="004B454A" w:rsidRDefault="00706627" w:rsidP="00706627">
            <w:pPr>
              <w:spacing w:after="0" w:line="240" w:lineRule="auto"/>
              <w:jc w:val="center"/>
              <w:rPr>
                <w:rFonts w:ascii="Times New Roman" w:hAnsi="Times New Roman"/>
                <w:sz w:val="28"/>
                <w:szCs w:val="28"/>
              </w:rPr>
            </w:pPr>
            <w:r w:rsidRPr="004B454A">
              <w:rPr>
                <w:rFonts w:ascii="Times New Roman" w:hAnsi="Times New Roman"/>
                <w:b/>
                <w:bCs/>
                <w:sz w:val="28"/>
                <w:szCs w:val="28"/>
              </w:rPr>
              <w:t xml:space="preserve">Tóm tắt sáng kiến, hiệu quả và phạm vi ảnh hưởng </w:t>
            </w:r>
          </w:p>
        </w:tc>
        <w:tc>
          <w:tcPr>
            <w:tcW w:w="2063" w:type="dxa"/>
            <w:vAlign w:val="center"/>
          </w:tcPr>
          <w:p w14:paraId="1EBC3085" w14:textId="08B8E2D1" w:rsidR="00706627" w:rsidRPr="004B454A" w:rsidRDefault="00706627" w:rsidP="00706627">
            <w:pPr>
              <w:spacing w:after="0" w:line="240" w:lineRule="auto"/>
              <w:jc w:val="center"/>
              <w:rPr>
                <w:rFonts w:ascii="Times New Roman" w:hAnsi="Times New Roman"/>
                <w:b/>
                <w:bCs/>
                <w:sz w:val="28"/>
                <w:szCs w:val="28"/>
              </w:rPr>
            </w:pPr>
            <w:r w:rsidRPr="004B454A">
              <w:rPr>
                <w:rFonts w:ascii="Times New Roman" w:hAnsi="Times New Roman"/>
                <w:b/>
                <w:bCs/>
                <w:sz w:val="28"/>
                <w:szCs w:val="28"/>
              </w:rPr>
              <w:t>Nhận xét đánh giá</w:t>
            </w:r>
            <w:r w:rsidR="0045454C" w:rsidRPr="004B454A">
              <w:rPr>
                <w:rFonts w:ascii="Times New Roman" w:hAnsi="Times New Roman"/>
                <w:b/>
                <w:bCs/>
                <w:sz w:val="28"/>
                <w:szCs w:val="28"/>
              </w:rPr>
              <w:t xml:space="preserve"> của đơn vị</w:t>
            </w:r>
          </w:p>
        </w:tc>
      </w:tr>
      <w:tr w:rsidR="00706627" w:rsidRPr="00B80DA8" w14:paraId="084D1DA1" w14:textId="349E2CD8" w:rsidTr="007C2473">
        <w:trPr>
          <w:trHeight w:val="2105"/>
        </w:trPr>
        <w:tc>
          <w:tcPr>
            <w:tcW w:w="630" w:type="dxa"/>
            <w:vAlign w:val="center"/>
          </w:tcPr>
          <w:p w14:paraId="37DC6F5E" w14:textId="77777777"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1</w:t>
            </w:r>
          </w:p>
        </w:tc>
        <w:tc>
          <w:tcPr>
            <w:tcW w:w="2285" w:type="dxa"/>
            <w:vAlign w:val="center"/>
          </w:tcPr>
          <w:p w14:paraId="1EA94370" w14:textId="727BCC51" w:rsidR="00706627" w:rsidRPr="000F1243" w:rsidRDefault="000F1243" w:rsidP="000F1243">
            <w:pPr>
              <w:spacing w:after="0" w:line="288" w:lineRule="auto"/>
              <w:jc w:val="both"/>
              <w:rPr>
                <w:rFonts w:ascii="Times New Roman" w:hAnsi="Times New Roman"/>
                <w:bCs/>
                <w:sz w:val="28"/>
                <w:szCs w:val="28"/>
              </w:rPr>
            </w:pPr>
            <w:r w:rsidRPr="000F1243">
              <w:rPr>
                <w:rFonts w:ascii="Times New Roman" w:hAnsi="Times New Roman"/>
                <w:sz w:val="28"/>
                <w:szCs w:val="28"/>
              </w:rPr>
              <w:t xml:space="preserve">Tăng cường mở lớp học lại và đa dạng hóa loại hình học lại của phòng Tuyển sinh – Đào tạo nhằm nâng cao tỷ lệ đạt tốt nghiệp của </w:t>
            </w:r>
            <w:r w:rsidRPr="000F1243">
              <w:rPr>
                <w:rStyle w:val="Strong"/>
                <w:rFonts w:ascii="Times New Roman" w:hAnsi="Times New Roman"/>
                <w:b w:val="0"/>
                <w:sz w:val="28"/>
                <w:szCs w:val="28"/>
              </w:rPr>
              <w:t>học sinh sinh viên</w:t>
            </w:r>
            <w:r w:rsidRPr="000F1243">
              <w:rPr>
                <w:rFonts w:ascii="Times New Roman" w:hAnsi="Times New Roman"/>
                <w:sz w:val="28"/>
                <w:szCs w:val="28"/>
              </w:rPr>
              <w:t xml:space="preserve"> tại trường Cao đẳng Lý Tự Trọng TP.HCM</w:t>
            </w:r>
          </w:p>
        </w:tc>
        <w:tc>
          <w:tcPr>
            <w:tcW w:w="1196" w:type="dxa"/>
            <w:vAlign w:val="center"/>
          </w:tcPr>
          <w:p w14:paraId="5E8CF4CE" w14:textId="27AA3EE1" w:rsidR="00706627" w:rsidRPr="00BF551B" w:rsidRDefault="000F1243" w:rsidP="00D06AFC">
            <w:pPr>
              <w:spacing w:after="0" w:line="288" w:lineRule="auto"/>
              <w:jc w:val="center"/>
              <w:rPr>
                <w:rFonts w:ascii="Times New Roman" w:hAnsi="Times New Roman"/>
                <w:bCs/>
                <w:sz w:val="28"/>
                <w:szCs w:val="28"/>
              </w:rPr>
            </w:pPr>
            <w:r>
              <w:rPr>
                <w:rFonts w:ascii="Times New Roman" w:hAnsi="Times New Roman"/>
                <w:bCs/>
                <w:sz w:val="28"/>
                <w:szCs w:val="28"/>
              </w:rPr>
              <w:t>Nguyễn Thị Thanh Thảo</w:t>
            </w:r>
          </w:p>
        </w:tc>
        <w:tc>
          <w:tcPr>
            <w:tcW w:w="4032" w:type="dxa"/>
            <w:vAlign w:val="center"/>
          </w:tcPr>
          <w:p w14:paraId="03B3491E" w14:textId="3B415A99" w:rsidR="009B645B" w:rsidRDefault="00FC70ED" w:rsidP="009926A0">
            <w:pPr>
              <w:pStyle w:val="BodyTextIndent"/>
              <w:spacing w:line="360" w:lineRule="auto"/>
              <w:ind w:left="0"/>
              <w:jc w:val="both"/>
              <w:rPr>
                <w:rFonts w:ascii="Times New Roman" w:hAnsi="Times New Roman"/>
                <w:b/>
                <w:sz w:val="28"/>
                <w:szCs w:val="28"/>
              </w:rPr>
            </w:pPr>
            <w:r w:rsidRPr="00137397">
              <w:rPr>
                <w:rFonts w:ascii="Times New Roman" w:hAnsi="Times New Roman"/>
                <w:b/>
                <w:sz w:val="28"/>
                <w:szCs w:val="28"/>
              </w:rPr>
              <w:t>1.</w:t>
            </w:r>
            <w:r w:rsidR="00706627" w:rsidRPr="004B454A">
              <w:rPr>
                <w:rFonts w:ascii="Times New Roman" w:hAnsi="Times New Roman"/>
                <w:b/>
                <w:sz w:val="28"/>
                <w:szCs w:val="28"/>
              </w:rPr>
              <w:t>Tóm tắt sáng kiến:</w:t>
            </w:r>
          </w:p>
          <w:p w14:paraId="3C67072E" w14:textId="5DCE4C4C" w:rsidR="000F1243" w:rsidRDefault="000F1243" w:rsidP="007C2473">
            <w:pPr>
              <w:pStyle w:val="NormalWeb"/>
              <w:spacing w:before="0" w:beforeAutospacing="0" w:after="120" w:afterAutospacing="0"/>
              <w:ind w:firstLine="567"/>
              <w:jc w:val="both"/>
              <w:rPr>
                <w:rStyle w:val="Strong"/>
                <w:b w:val="0"/>
                <w:sz w:val="28"/>
                <w:szCs w:val="28"/>
              </w:rPr>
            </w:pPr>
            <w:r w:rsidRPr="00022262">
              <w:rPr>
                <w:rStyle w:val="Strong"/>
                <w:b w:val="0"/>
                <w:sz w:val="28"/>
                <w:szCs w:val="28"/>
              </w:rPr>
              <w:t>Trườ</w:t>
            </w:r>
            <w:r>
              <w:rPr>
                <w:rStyle w:val="Strong"/>
                <w:b w:val="0"/>
                <w:sz w:val="28"/>
                <w:szCs w:val="28"/>
              </w:rPr>
              <w:t>ng Cao đẳng Lý Tự Trọng Thành Phố Hồ Chí Minh được chuyển từ Bộ Giáo dục và Đào tạo sang Bộ Lao động - Thương binh và Xã hội</w:t>
            </w:r>
            <w:r>
              <w:rPr>
                <w:sz w:val="28"/>
                <w:szCs w:val="28"/>
              </w:rPr>
              <w:t xml:space="preserve"> nên chương trình đào tạo thay đổi, một số môn học bị đổi tên hoặc không còn nữa,</w:t>
            </w:r>
            <w:r>
              <w:rPr>
                <w:rStyle w:val="Strong"/>
                <w:b w:val="0"/>
                <w:sz w:val="28"/>
                <w:szCs w:val="28"/>
              </w:rPr>
              <w:t xml:space="preserve"> </w:t>
            </w:r>
            <w:r>
              <w:rPr>
                <w:sz w:val="28"/>
                <w:szCs w:val="28"/>
              </w:rPr>
              <w:t xml:space="preserve">phát sinh vấn đề </w:t>
            </w:r>
            <w:r>
              <w:rPr>
                <w:rStyle w:val="Strong"/>
                <w:b w:val="0"/>
                <w:sz w:val="28"/>
                <w:szCs w:val="28"/>
              </w:rPr>
              <w:t xml:space="preserve">học sinh sinh viên còn </w:t>
            </w:r>
            <w:r>
              <w:rPr>
                <w:sz w:val="28"/>
                <w:szCs w:val="28"/>
              </w:rPr>
              <w:t xml:space="preserve">nợ môn học muốn học trả nợ sẽ gặp nhiều khó khăn </w:t>
            </w:r>
            <w:r w:rsidRPr="009F5897">
              <w:rPr>
                <w:rStyle w:val="Strong"/>
                <w:b w:val="0"/>
                <w:sz w:val="28"/>
                <w:szCs w:val="28"/>
              </w:rPr>
              <w:t>trong việc trả nợ môn học để được xét tốt nghiệp ra trường</w:t>
            </w:r>
            <w:r>
              <w:rPr>
                <w:rStyle w:val="Strong"/>
                <w:b w:val="0"/>
                <w:sz w:val="28"/>
                <w:szCs w:val="28"/>
              </w:rPr>
              <w:t xml:space="preserve">. </w:t>
            </w:r>
          </w:p>
          <w:p w14:paraId="578B4CFF" w14:textId="77777777" w:rsidR="000F1243" w:rsidRDefault="000F1243" w:rsidP="007C2473">
            <w:pPr>
              <w:pStyle w:val="NormalWeb"/>
              <w:spacing w:before="0" w:beforeAutospacing="0" w:after="120" w:afterAutospacing="0"/>
              <w:jc w:val="both"/>
              <w:rPr>
                <w:sz w:val="28"/>
                <w:szCs w:val="28"/>
              </w:rPr>
            </w:pPr>
            <w:r>
              <w:rPr>
                <w:sz w:val="28"/>
                <w:szCs w:val="28"/>
              </w:rPr>
              <w:t>- Việc đăng ký học lại cho học sinh sinh viên tại trường còn khá cứng,</w:t>
            </w:r>
            <w:r w:rsidRPr="00524701">
              <w:rPr>
                <w:sz w:val="28"/>
                <w:szCs w:val="28"/>
              </w:rPr>
              <w:t xml:space="preserve"> </w:t>
            </w:r>
            <w:r>
              <w:rPr>
                <w:sz w:val="28"/>
                <w:szCs w:val="28"/>
              </w:rPr>
              <w:t>học sinh sinh viên bị nợ môn phải xem thời khóa biểu được dán tại các bảng thông báo và website trường, học sinh sinh viên tìm môn, lớp để đăng ký học trả nợ vào đầu mỗi học kỳ.</w:t>
            </w:r>
            <w:r w:rsidRPr="00524701">
              <w:rPr>
                <w:sz w:val="28"/>
                <w:szCs w:val="28"/>
              </w:rPr>
              <w:t xml:space="preserve"> </w:t>
            </w:r>
          </w:p>
          <w:p w14:paraId="1615B1F3" w14:textId="77777777" w:rsidR="000F1243" w:rsidRDefault="000F1243" w:rsidP="007C2473">
            <w:pPr>
              <w:pStyle w:val="NormalWeb"/>
              <w:spacing w:before="0" w:beforeAutospacing="0" w:after="120" w:afterAutospacing="0"/>
              <w:jc w:val="both"/>
              <w:rPr>
                <w:sz w:val="28"/>
                <w:szCs w:val="28"/>
              </w:rPr>
            </w:pPr>
            <w:r>
              <w:rPr>
                <w:sz w:val="28"/>
                <w:szCs w:val="28"/>
              </w:rPr>
              <w:t xml:space="preserve">- </w:t>
            </w:r>
            <w:r w:rsidRPr="00524701">
              <w:rPr>
                <w:sz w:val="28"/>
                <w:szCs w:val="28"/>
              </w:rPr>
              <w:t xml:space="preserve">Học sinh sinh viên của </w:t>
            </w:r>
            <w:r>
              <w:rPr>
                <w:sz w:val="28"/>
                <w:szCs w:val="28"/>
              </w:rPr>
              <w:t>bậc/</w:t>
            </w:r>
            <w:r w:rsidRPr="00524701">
              <w:rPr>
                <w:sz w:val="28"/>
                <w:szCs w:val="28"/>
              </w:rPr>
              <w:t xml:space="preserve">hệ nào chỉ có thể đăng ký học lại với </w:t>
            </w:r>
            <w:r>
              <w:rPr>
                <w:sz w:val="28"/>
                <w:szCs w:val="28"/>
              </w:rPr>
              <w:t>bậc/</w:t>
            </w:r>
            <w:r w:rsidRPr="00524701">
              <w:rPr>
                <w:sz w:val="28"/>
                <w:szCs w:val="28"/>
              </w:rPr>
              <w:t xml:space="preserve">hệ đó, </w:t>
            </w:r>
            <w:r>
              <w:rPr>
                <w:sz w:val="28"/>
                <w:szCs w:val="28"/>
              </w:rPr>
              <w:t xml:space="preserve">học sinh sinh viên </w:t>
            </w:r>
            <w:r w:rsidRPr="00524701">
              <w:rPr>
                <w:sz w:val="28"/>
                <w:szCs w:val="28"/>
              </w:rPr>
              <w:t xml:space="preserve">nợ môn </w:t>
            </w:r>
            <w:r>
              <w:rPr>
                <w:sz w:val="28"/>
                <w:szCs w:val="28"/>
              </w:rPr>
              <w:t xml:space="preserve">học </w:t>
            </w:r>
            <w:r w:rsidRPr="00524701">
              <w:rPr>
                <w:sz w:val="28"/>
                <w:szCs w:val="28"/>
              </w:rPr>
              <w:t xml:space="preserve">A (2đv) </w:t>
            </w:r>
            <w:r>
              <w:rPr>
                <w:sz w:val="28"/>
                <w:szCs w:val="28"/>
              </w:rPr>
              <w:t xml:space="preserve">thì </w:t>
            </w:r>
            <w:r w:rsidRPr="00524701">
              <w:rPr>
                <w:sz w:val="28"/>
                <w:szCs w:val="28"/>
              </w:rPr>
              <w:t xml:space="preserve">chỉ có thể trả nợ </w:t>
            </w:r>
            <w:r>
              <w:rPr>
                <w:sz w:val="28"/>
                <w:szCs w:val="28"/>
              </w:rPr>
              <w:t>m</w:t>
            </w:r>
            <w:r w:rsidRPr="00524701">
              <w:rPr>
                <w:sz w:val="28"/>
                <w:szCs w:val="28"/>
              </w:rPr>
              <w:t xml:space="preserve">ôn </w:t>
            </w:r>
            <w:r>
              <w:rPr>
                <w:sz w:val="28"/>
                <w:szCs w:val="28"/>
              </w:rPr>
              <w:t xml:space="preserve">học </w:t>
            </w:r>
            <w:r w:rsidRPr="00524701">
              <w:rPr>
                <w:sz w:val="28"/>
                <w:szCs w:val="28"/>
              </w:rPr>
              <w:t xml:space="preserve">A (2đv) với khóa sau. </w:t>
            </w:r>
          </w:p>
          <w:p w14:paraId="30493CAF" w14:textId="77777777" w:rsidR="000F1243" w:rsidRDefault="000F1243" w:rsidP="007C2473">
            <w:pPr>
              <w:pStyle w:val="NormalWeb"/>
              <w:spacing w:before="0" w:beforeAutospacing="0" w:after="120" w:afterAutospacing="0"/>
              <w:jc w:val="both"/>
              <w:rPr>
                <w:sz w:val="28"/>
                <w:szCs w:val="28"/>
              </w:rPr>
            </w:pPr>
            <w:r>
              <w:rPr>
                <w:sz w:val="28"/>
                <w:szCs w:val="28"/>
              </w:rPr>
              <w:t>- Các khoa mở lớp riêng còn hạn chế nên học sinh sinh viên</w:t>
            </w:r>
            <w:r w:rsidRPr="00524701">
              <w:rPr>
                <w:sz w:val="28"/>
                <w:szCs w:val="28"/>
              </w:rPr>
              <w:t xml:space="preserve"> </w:t>
            </w:r>
            <w:r>
              <w:rPr>
                <w:sz w:val="28"/>
                <w:szCs w:val="28"/>
              </w:rPr>
              <w:t xml:space="preserve">phải </w:t>
            </w:r>
            <w:r w:rsidRPr="00524701">
              <w:rPr>
                <w:sz w:val="28"/>
                <w:szCs w:val="28"/>
              </w:rPr>
              <w:t xml:space="preserve">chờ </w:t>
            </w:r>
            <w:r>
              <w:rPr>
                <w:sz w:val="28"/>
                <w:szCs w:val="28"/>
              </w:rPr>
              <w:t>khi</w:t>
            </w:r>
            <w:r w:rsidRPr="00524701">
              <w:rPr>
                <w:sz w:val="28"/>
                <w:szCs w:val="28"/>
              </w:rPr>
              <w:t xml:space="preserve"> khoa có tổ chức lớp riêng</w:t>
            </w:r>
            <w:r>
              <w:rPr>
                <w:sz w:val="28"/>
                <w:szCs w:val="28"/>
              </w:rPr>
              <w:t xml:space="preserve"> thì mới có thể trả nợ môn được, </w:t>
            </w:r>
            <w:r w:rsidRPr="00524701">
              <w:rPr>
                <w:sz w:val="28"/>
                <w:szCs w:val="28"/>
              </w:rPr>
              <w:lastRenderedPageBreak/>
              <w:t xml:space="preserve">dẫn đến </w:t>
            </w:r>
            <w:r>
              <w:rPr>
                <w:sz w:val="28"/>
                <w:szCs w:val="28"/>
              </w:rPr>
              <w:t>tình trạng học sinh sinh viên</w:t>
            </w:r>
            <w:r w:rsidRPr="00524701">
              <w:rPr>
                <w:sz w:val="28"/>
                <w:szCs w:val="28"/>
              </w:rPr>
              <w:t xml:space="preserve"> bị nợ nhiều môn sẽ chán nản </w:t>
            </w:r>
            <w:r>
              <w:rPr>
                <w:sz w:val="28"/>
                <w:szCs w:val="28"/>
              </w:rPr>
              <w:t xml:space="preserve">và </w:t>
            </w:r>
            <w:r w:rsidRPr="00524701">
              <w:rPr>
                <w:sz w:val="28"/>
                <w:szCs w:val="28"/>
              </w:rPr>
              <w:t>bỏ học,</w:t>
            </w:r>
            <w:r>
              <w:rPr>
                <w:sz w:val="28"/>
                <w:szCs w:val="28"/>
              </w:rPr>
              <w:t xml:space="preserve"> kéo dài thời gian học của sinh viên tại trường</w:t>
            </w:r>
            <w:r w:rsidRPr="00524701">
              <w:rPr>
                <w:sz w:val="28"/>
                <w:szCs w:val="28"/>
              </w:rPr>
              <w:t xml:space="preserve"> </w:t>
            </w:r>
            <w:r>
              <w:rPr>
                <w:sz w:val="28"/>
                <w:szCs w:val="28"/>
              </w:rPr>
              <w:t xml:space="preserve">dẫn đến </w:t>
            </w:r>
            <w:r w:rsidRPr="00524701">
              <w:rPr>
                <w:sz w:val="28"/>
                <w:szCs w:val="28"/>
              </w:rPr>
              <w:t>số lượng học sinh sinh viên tốt nghiệp ra trường không cao</w:t>
            </w:r>
            <w:r>
              <w:rPr>
                <w:sz w:val="28"/>
                <w:szCs w:val="28"/>
              </w:rPr>
              <w:t>, ảnh hưởng đến tỷ lệ tốt nghiệp của học sinh sinh viên</w:t>
            </w:r>
            <w:r w:rsidRPr="00524701">
              <w:rPr>
                <w:sz w:val="28"/>
                <w:szCs w:val="28"/>
              </w:rPr>
              <w:t xml:space="preserve">. </w:t>
            </w:r>
          </w:p>
          <w:p w14:paraId="496574AD" w14:textId="04A9C8CA" w:rsidR="004B454A" w:rsidRDefault="00FC70ED" w:rsidP="007C2473">
            <w:pPr>
              <w:pStyle w:val="NormalWeb"/>
              <w:spacing w:before="0" w:beforeAutospacing="0" w:after="120" w:afterAutospacing="0"/>
              <w:jc w:val="both"/>
              <w:rPr>
                <w:rStyle w:val="Strong"/>
                <w:sz w:val="28"/>
                <w:szCs w:val="28"/>
              </w:rPr>
            </w:pPr>
            <w:r w:rsidRPr="004B454A">
              <w:rPr>
                <w:b/>
                <w:sz w:val="28"/>
                <w:szCs w:val="28"/>
              </w:rPr>
              <w:t>2.</w:t>
            </w:r>
            <w:r w:rsidR="00CC0C7C" w:rsidRPr="004B454A">
              <w:rPr>
                <w:b/>
                <w:sz w:val="28"/>
                <w:szCs w:val="28"/>
              </w:rPr>
              <w:t xml:space="preserve"> </w:t>
            </w:r>
            <w:r w:rsidR="00706627" w:rsidRPr="004B454A">
              <w:rPr>
                <w:b/>
                <w:sz w:val="28"/>
                <w:szCs w:val="28"/>
              </w:rPr>
              <w:t>Hiệu quả:</w:t>
            </w:r>
            <w:r w:rsidR="00CC0C7C" w:rsidRPr="004B454A">
              <w:rPr>
                <w:sz w:val="28"/>
                <w:szCs w:val="28"/>
              </w:rPr>
              <w:t xml:space="preserve"> </w:t>
            </w:r>
          </w:p>
          <w:p w14:paraId="4BD3F094" w14:textId="77777777" w:rsidR="000F1243" w:rsidRDefault="00160525" w:rsidP="007C2473">
            <w:pPr>
              <w:spacing w:after="120" w:line="240" w:lineRule="auto"/>
              <w:jc w:val="both"/>
              <w:rPr>
                <w:rStyle w:val="Strong"/>
                <w:rFonts w:ascii="Times New Roman" w:hAnsi="Times New Roman"/>
                <w:b w:val="0"/>
                <w:sz w:val="28"/>
                <w:szCs w:val="28"/>
              </w:rPr>
            </w:pPr>
            <w:r w:rsidRPr="00160525">
              <w:rPr>
                <w:rFonts w:ascii="Times New Roman" w:hAnsi="Times New Roman"/>
                <w:sz w:val="28"/>
                <w:szCs w:val="28"/>
              </w:rPr>
              <w:t xml:space="preserve">- </w:t>
            </w:r>
            <w:r w:rsidR="000F1243" w:rsidRPr="000F1243">
              <w:rPr>
                <w:rStyle w:val="Strong"/>
                <w:rFonts w:ascii="Times New Roman" w:hAnsi="Times New Roman"/>
                <w:b w:val="0"/>
                <w:sz w:val="28"/>
                <w:szCs w:val="28"/>
              </w:rPr>
              <w:t>Giải quyết kịp thời và linh động việc học lại của học sinh sinh viên theo nhu cầu người học đã giúp giảm thiểu số môn nợ của học sinh sinh viên nhằm tránh chán nản, bỏ học ở học sinh sinh viên, tạo điều kiện thuận lợi cho học sinh sinh viên trả nợ n</w:t>
            </w:r>
            <w:bookmarkStart w:id="0" w:name="_GoBack"/>
            <w:bookmarkEnd w:id="0"/>
            <w:r w:rsidR="000F1243" w:rsidRPr="000F1243">
              <w:rPr>
                <w:rStyle w:val="Strong"/>
                <w:rFonts w:ascii="Times New Roman" w:hAnsi="Times New Roman"/>
                <w:b w:val="0"/>
                <w:sz w:val="28"/>
                <w:szCs w:val="28"/>
              </w:rPr>
              <w:t>hanh chóng và đạt yêu cầu các môn học để học sinh sinh viên hoàn thành chương trình học đúng thời hạn ra trường đồng thời nâng cao tỷ lệ đạt tốt nghiệp của nhà trường</w:t>
            </w:r>
          </w:p>
          <w:p w14:paraId="4047603E" w14:textId="1CC1391B" w:rsidR="009B645B" w:rsidRPr="00845BDF" w:rsidRDefault="00FC70ED" w:rsidP="007C2473">
            <w:pPr>
              <w:spacing w:after="120" w:line="240" w:lineRule="auto"/>
              <w:rPr>
                <w:rFonts w:ascii="Times New Roman" w:hAnsi="Times New Roman"/>
                <w:b/>
                <w:sz w:val="28"/>
                <w:szCs w:val="28"/>
              </w:rPr>
            </w:pPr>
            <w:r w:rsidRPr="00845BDF">
              <w:rPr>
                <w:rFonts w:ascii="Times New Roman" w:hAnsi="Times New Roman"/>
                <w:b/>
                <w:sz w:val="28"/>
                <w:szCs w:val="28"/>
              </w:rPr>
              <w:t>3.</w:t>
            </w:r>
            <w:r w:rsidR="00706627" w:rsidRPr="00845BDF">
              <w:rPr>
                <w:rFonts w:ascii="Times New Roman" w:hAnsi="Times New Roman"/>
                <w:b/>
                <w:sz w:val="28"/>
                <w:szCs w:val="28"/>
              </w:rPr>
              <w:t xml:space="preserve">Phạm vi ảnh hưởng: </w:t>
            </w:r>
          </w:p>
          <w:p w14:paraId="5F5CDB12" w14:textId="4D101CE4" w:rsidR="00706627" w:rsidRPr="00FC70ED" w:rsidRDefault="00BF551B" w:rsidP="007C2473">
            <w:pPr>
              <w:tabs>
                <w:tab w:val="left" w:pos="330"/>
              </w:tabs>
              <w:spacing w:after="120" w:line="240" w:lineRule="auto"/>
              <w:jc w:val="both"/>
              <w:rPr>
                <w:rFonts w:ascii="Times New Roman" w:hAnsi="Times New Roman"/>
                <w:i/>
                <w:sz w:val="28"/>
                <w:szCs w:val="28"/>
              </w:rPr>
            </w:pPr>
            <w:r w:rsidRPr="004B454A">
              <w:rPr>
                <w:rFonts w:ascii="Times New Roman" w:hAnsi="Times New Roman"/>
                <w:sz w:val="28"/>
                <w:szCs w:val="28"/>
              </w:rPr>
              <w:t xml:space="preserve">Áp dụng tại Trường Cao đẳng Lý Tự Trọng </w:t>
            </w:r>
            <w:r w:rsidR="004B454A">
              <w:rPr>
                <w:rFonts w:ascii="Times New Roman" w:hAnsi="Times New Roman"/>
                <w:sz w:val="28"/>
                <w:szCs w:val="28"/>
              </w:rPr>
              <w:t>Thành phố Hồ Chí Minh</w:t>
            </w:r>
            <w:r w:rsidR="00FC70ED">
              <w:rPr>
                <w:rFonts w:ascii="Times New Roman" w:hAnsi="Times New Roman"/>
                <w:sz w:val="28"/>
                <w:szCs w:val="28"/>
              </w:rPr>
              <w:t>.</w:t>
            </w:r>
          </w:p>
        </w:tc>
        <w:tc>
          <w:tcPr>
            <w:tcW w:w="2063" w:type="dxa"/>
            <w:vAlign w:val="center"/>
          </w:tcPr>
          <w:p w14:paraId="332B1BBB" w14:textId="77777777" w:rsidR="00706627" w:rsidRPr="00706627" w:rsidRDefault="00706627" w:rsidP="00706627">
            <w:pPr>
              <w:tabs>
                <w:tab w:val="left" w:pos="318"/>
              </w:tabs>
              <w:spacing w:after="0" w:line="288" w:lineRule="auto"/>
              <w:ind w:left="360"/>
              <w:jc w:val="both"/>
              <w:rPr>
                <w:rFonts w:ascii="Times New Roman" w:hAnsi="Times New Roman"/>
                <w:sz w:val="28"/>
                <w:szCs w:val="28"/>
              </w:rPr>
            </w:pPr>
          </w:p>
        </w:tc>
      </w:tr>
    </w:tbl>
    <w:p w14:paraId="177B138C" w14:textId="3504CE5A" w:rsidR="00E964A0" w:rsidRDefault="00E964A0" w:rsidP="00706627">
      <w:pPr>
        <w:spacing w:after="0" w:line="288" w:lineRule="auto"/>
        <w:rPr>
          <w:rFonts w:ascii="Times New Roman" w:hAnsi="Times New Roman"/>
          <w:b/>
          <w:iCs/>
          <w:sz w:val="28"/>
          <w:szCs w:val="28"/>
        </w:rPr>
      </w:pPr>
      <w:r>
        <w:rPr>
          <w:rFonts w:ascii="Times New Roman" w:hAnsi="Times New Roman"/>
          <w:b/>
          <w:iCs/>
          <w:sz w:val="28"/>
          <w:szCs w:val="28"/>
        </w:rPr>
        <w:lastRenderedPageBreak/>
        <w:t xml:space="preserve">                              </w:t>
      </w:r>
    </w:p>
    <w:p w14:paraId="67A99FC0" w14:textId="40E2FE54" w:rsidR="00E964A0" w:rsidRPr="00E71E10" w:rsidRDefault="00E964A0" w:rsidP="00D06AFC">
      <w:pPr>
        <w:spacing w:after="0" w:line="288" w:lineRule="auto"/>
        <w:ind w:left="3600"/>
        <w:jc w:val="center"/>
        <w:rPr>
          <w:rFonts w:ascii="Times New Roman" w:hAnsi="Times New Roman"/>
          <w:b/>
          <w:sz w:val="28"/>
          <w:szCs w:val="28"/>
        </w:rPr>
      </w:pPr>
      <w:r w:rsidRPr="00E71E10">
        <w:rPr>
          <w:rFonts w:ascii="Times New Roman" w:hAnsi="Times New Roman"/>
          <w:b/>
          <w:sz w:val="28"/>
          <w:szCs w:val="28"/>
        </w:rPr>
        <w:t>TRƯỞNG</w:t>
      </w:r>
      <w:r w:rsidR="0045454C">
        <w:rPr>
          <w:rFonts w:ascii="Times New Roman" w:hAnsi="Times New Roman"/>
          <w:b/>
          <w:sz w:val="28"/>
          <w:szCs w:val="28"/>
        </w:rPr>
        <w:t xml:space="preserve"> ĐƠN VỊ</w:t>
      </w:r>
    </w:p>
    <w:sectPr w:rsidR="00E964A0" w:rsidRPr="00E71E10" w:rsidSect="00E02A6D">
      <w:footerReference w:type="default" r:id="rId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9BC6E" w14:textId="77777777" w:rsidR="005D4DC1" w:rsidRDefault="005D4DC1" w:rsidP="00FC17C6">
      <w:pPr>
        <w:spacing w:after="0" w:line="240" w:lineRule="auto"/>
      </w:pPr>
      <w:r>
        <w:separator/>
      </w:r>
    </w:p>
  </w:endnote>
  <w:endnote w:type="continuationSeparator" w:id="0">
    <w:p w14:paraId="64F84797" w14:textId="77777777" w:rsidR="005D4DC1" w:rsidRDefault="005D4DC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7C2473">
      <w:rPr>
        <w:noProof/>
      </w:rPr>
      <w:t>2</w:t>
    </w:r>
    <w:r>
      <w:rPr>
        <w:noProof/>
      </w:rPr>
      <w:fldChar w:fldCharType="end"/>
    </w:r>
  </w:p>
  <w:p w14:paraId="11A24BEF" w14:textId="77777777" w:rsidR="00AF3DB4" w:rsidRDefault="005D4D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A0EA6" w14:textId="77777777" w:rsidR="005D4DC1" w:rsidRDefault="005D4DC1" w:rsidP="00FC17C6">
      <w:pPr>
        <w:spacing w:after="0" w:line="240" w:lineRule="auto"/>
      </w:pPr>
      <w:r>
        <w:separator/>
      </w:r>
    </w:p>
  </w:footnote>
  <w:footnote w:type="continuationSeparator" w:id="0">
    <w:p w14:paraId="5490E7F0" w14:textId="77777777" w:rsidR="005D4DC1" w:rsidRDefault="005D4DC1"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E50A1B"/>
    <w:multiLevelType w:val="hybridMultilevel"/>
    <w:tmpl w:val="AD146D96"/>
    <w:lvl w:ilvl="0" w:tplc="B6683126">
      <w:start w:val="1"/>
      <w:numFmt w:val="decimal"/>
      <w:lvlText w:val="%1."/>
      <w:lvlJc w:val="left"/>
      <w:pPr>
        <w:ind w:left="1800" w:hanging="360"/>
      </w:pPr>
      <w:rPr>
        <w:rFonts w:hint="default"/>
        <w:b/>
      </w:rPr>
    </w:lvl>
    <w:lvl w:ilvl="1" w:tplc="A6AE1120">
      <w:start w:val="1"/>
      <w:numFmt w:val="lowerLetter"/>
      <w:lvlText w:val="%2."/>
      <w:lvlJc w:val="left"/>
      <w:pPr>
        <w:ind w:left="2520" w:hanging="360"/>
      </w:pPr>
      <w:rPr>
        <w:b w:val="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1">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7"/>
  </w:num>
  <w:num w:numId="4">
    <w:abstractNumId w:val="6"/>
  </w:num>
  <w:num w:numId="5">
    <w:abstractNumId w:val="20"/>
  </w:num>
  <w:num w:numId="6">
    <w:abstractNumId w:val="1"/>
  </w:num>
  <w:num w:numId="7">
    <w:abstractNumId w:val="10"/>
  </w:num>
  <w:num w:numId="8">
    <w:abstractNumId w:val="16"/>
  </w:num>
  <w:num w:numId="9">
    <w:abstractNumId w:val="38"/>
  </w:num>
  <w:num w:numId="10">
    <w:abstractNumId w:val="22"/>
  </w:num>
  <w:num w:numId="11">
    <w:abstractNumId w:val="13"/>
  </w:num>
  <w:num w:numId="12">
    <w:abstractNumId w:val="24"/>
  </w:num>
  <w:num w:numId="13">
    <w:abstractNumId w:val="45"/>
  </w:num>
  <w:num w:numId="14">
    <w:abstractNumId w:val="48"/>
  </w:num>
  <w:num w:numId="15">
    <w:abstractNumId w:val="19"/>
  </w:num>
  <w:num w:numId="16">
    <w:abstractNumId w:val="46"/>
  </w:num>
  <w:num w:numId="17">
    <w:abstractNumId w:val="17"/>
  </w:num>
  <w:num w:numId="18">
    <w:abstractNumId w:val="40"/>
  </w:num>
  <w:num w:numId="19">
    <w:abstractNumId w:val="34"/>
  </w:num>
  <w:num w:numId="20">
    <w:abstractNumId w:val="14"/>
  </w:num>
  <w:num w:numId="21">
    <w:abstractNumId w:val="41"/>
  </w:num>
  <w:num w:numId="22">
    <w:abstractNumId w:val="15"/>
  </w:num>
  <w:num w:numId="23">
    <w:abstractNumId w:val="30"/>
  </w:num>
  <w:num w:numId="24">
    <w:abstractNumId w:val="9"/>
  </w:num>
  <w:num w:numId="25">
    <w:abstractNumId w:val="11"/>
  </w:num>
  <w:num w:numId="26">
    <w:abstractNumId w:val="8"/>
  </w:num>
  <w:num w:numId="27">
    <w:abstractNumId w:val="25"/>
  </w:num>
  <w:num w:numId="28">
    <w:abstractNumId w:val="43"/>
  </w:num>
  <w:num w:numId="29">
    <w:abstractNumId w:val="27"/>
  </w:num>
  <w:num w:numId="30">
    <w:abstractNumId w:val="44"/>
  </w:num>
  <w:num w:numId="31">
    <w:abstractNumId w:val="18"/>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3"/>
  </w:num>
  <w:num w:numId="43">
    <w:abstractNumId w:val="28"/>
  </w:num>
  <w:num w:numId="44">
    <w:abstractNumId w:val="42"/>
  </w:num>
  <w:num w:numId="45">
    <w:abstractNumId w:val="12"/>
  </w:num>
  <w:num w:numId="46">
    <w:abstractNumId w:val="36"/>
  </w:num>
  <w:num w:numId="47">
    <w:abstractNumId w:val="47"/>
  </w:num>
  <w:num w:numId="48">
    <w:abstractNumId w:val="0"/>
  </w:num>
  <w:num w:numId="49">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453AB"/>
    <w:rsid w:val="00081762"/>
    <w:rsid w:val="000B434E"/>
    <w:rsid w:val="000B6E0B"/>
    <w:rsid w:val="000D3888"/>
    <w:rsid w:val="000F1243"/>
    <w:rsid w:val="00137397"/>
    <w:rsid w:val="00160525"/>
    <w:rsid w:val="001A3A80"/>
    <w:rsid w:val="001A7A38"/>
    <w:rsid w:val="001D0538"/>
    <w:rsid w:val="001E1E23"/>
    <w:rsid w:val="001E7962"/>
    <w:rsid w:val="00271C69"/>
    <w:rsid w:val="002B3A3B"/>
    <w:rsid w:val="003035A0"/>
    <w:rsid w:val="003202E0"/>
    <w:rsid w:val="0037640D"/>
    <w:rsid w:val="00377182"/>
    <w:rsid w:val="003D500B"/>
    <w:rsid w:val="003D7734"/>
    <w:rsid w:val="0045263D"/>
    <w:rsid w:val="00452F7D"/>
    <w:rsid w:val="0045454C"/>
    <w:rsid w:val="00481501"/>
    <w:rsid w:val="004A4F5C"/>
    <w:rsid w:val="004B454A"/>
    <w:rsid w:val="004E1457"/>
    <w:rsid w:val="0052511B"/>
    <w:rsid w:val="0053024A"/>
    <w:rsid w:val="00535B2A"/>
    <w:rsid w:val="0054150E"/>
    <w:rsid w:val="00555D64"/>
    <w:rsid w:val="0059680C"/>
    <w:rsid w:val="005D2494"/>
    <w:rsid w:val="005D4DC1"/>
    <w:rsid w:val="005E6700"/>
    <w:rsid w:val="006015BA"/>
    <w:rsid w:val="00653D6A"/>
    <w:rsid w:val="006651A7"/>
    <w:rsid w:val="006801E4"/>
    <w:rsid w:val="006815D3"/>
    <w:rsid w:val="006A01C5"/>
    <w:rsid w:val="00705F2B"/>
    <w:rsid w:val="00706627"/>
    <w:rsid w:val="0073702C"/>
    <w:rsid w:val="0074193A"/>
    <w:rsid w:val="00742AF0"/>
    <w:rsid w:val="00764CEA"/>
    <w:rsid w:val="007C2473"/>
    <w:rsid w:val="00812FCD"/>
    <w:rsid w:val="008262EA"/>
    <w:rsid w:val="00845BDF"/>
    <w:rsid w:val="008632FF"/>
    <w:rsid w:val="008957E2"/>
    <w:rsid w:val="00910412"/>
    <w:rsid w:val="009557F3"/>
    <w:rsid w:val="009720EC"/>
    <w:rsid w:val="009926A0"/>
    <w:rsid w:val="009B296B"/>
    <w:rsid w:val="009B645B"/>
    <w:rsid w:val="009C31E4"/>
    <w:rsid w:val="00A25A28"/>
    <w:rsid w:val="00A55D1C"/>
    <w:rsid w:val="00A73A31"/>
    <w:rsid w:val="00AC6D7C"/>
    <w:rsid w:val="00AD2699"/>
    <w:rsid w:val="00AD7289"/>
    <w:rsid w:val="00AE3327"/>
    <w:rsid w:val="00B20FDE"/>
    <w:rsid w:val="00B212C6"/>
    <w:rsid w:val="00B27FB7"/>
    <w:rsid w:val="00B30E32"/>
    <w:rsid w:val="00BC39EA"/>
    <w:rsid w:val="00BF551B"/>
    <w:rsid w:val="00BF59D4"/>
    <w:rsid w:val="00C06B83"/>
    <w:rsid w:val="00C276A1"/>
    <w:rsid w:val="00C55D35"/>
    <w:rsid w:val="00CA12A1"/>
    <w:rsid w:val="00CC0C7C"/>
    <w:rsid w:val="00D06AFC"/>
    <w:rsid w:val="00D218C1"/>
    <w:rsid w:val="00D46B3C"/>
    <w:rsid w:val="00D50262"/>
    <w:rsid w:val="00D72074"/>
    <w:rsid w:val="00D755D1"/>
    <w:rsid w:val="00D82336"/>
    <w:rsid w:val="00D87378"/>
    <w:rsid w:val="00DC6F41"/>
    <w:rsid w:val="00DE59AE"/>
    <w:rsid w:val="00DE71E6"/>
    <w:rsid w:val="00E02A6D"/>
    <w:rsid w:val="00E15186"/>
    <w:rsid w:val="00E964A0"/>
    <w:rsid w:val="00F03533"/>
    <w:rsid w:val="00F57DA8"/>
    <w:rsid w:val="00F66B71"/>
    <w:rsid w:val="00F96EE1"/>
    <w:rsid w:val="00FC17C6"/>
    <w:rsid w:val="00FC70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
    <w:name w:val="Char Char Char Char"/>
    <w:basedOn w:val="Normal"/>
    <w:rsid w:val="006A01C5"/>
    <w:pPr>
      <w:spacing w:after="160" w:line="240" w:lineRule="exact"/>
    </w:pPr>
    <w:rPr>
      <w:rFonts w:ascii="Verdana" w:eastAsia="Times New Roman" w:hAnsi="Verdana" w:cs="Verdana"/>
      <w:sz w:val="20"/>
      <w:szCs w:val="20"/>
    </w:rPr>
  </w:style>
  <w:style w:type="character" w:styleId="Strong">
    <w:name w:val="Strong"/>
    <w:uiPriority w:val="22"/>
    <w:qFormat/>
    <w:rsid w:val="004B454A"/>
    <w:rPr>
      <w:b/>
      <w:bCs/>
    </w:rPr>
  </w:style>
  <w:style w:type="paragraph" w:styleId="BodyTextIndent">
    <w:name w:val="Body Text Indent"/>
    <w:basedOn w:val="Normal"/>
    <w:link w:val="BodyTextIndentChar"/>
    <w:uiPriority w:val="99"/>
    <w:unhideWhenUsed/>
    <w:rsid w:val="0037640D"/>
    <w:pPr>
      <w:spacing w:after="120"/>
      <w:ind w:left="360"/>
    </w:pPr>
  </w:style>
  <w:style w:type="character" w:customStyle="1" w:styleId="BodyTextIndentChar">
    <w:name w:val="Body Text Indent Char"/>
    <w:basedOn w:val="DefaultParagraphFont"/>
    <w:link w:val="BodyTextIndent"/>
    <w:uiPriority w:val="99"/>
    <w:rsid w:val="0037640D"/>
    <w:rPr>
      <w:rFonts w:ascii="Calibri" w:eastAsia="Calibri" w:hAnsi="Calibri" w:cs="Times New Roman"/>
      <w:lang w:eastAsia="en-US"/>
    </w:rPr>
  </w:style>
  <w:style w:type="paragraph" w:styleId="Header">
    <w:name w:val="header"/>
    <w:basedOn w:val="Normal"/>
    <w:link w:val="HeaderChar"/>
    <w:rsid w:val="000F1243"/>
    <w:pPr>
      <w:tabs>
        <w:tab w:val="center" w:pos="4320"/>
        <w:tab w:val="right" w:pos="8640"/>
      </w:tabs>
      <w:spacing w:after="0" w:line="240" w:lineRule="auto"/>
    </w:pPr>
    <w:rPr>
      <w:rFonts w:ascii="Times New Roman" w:eastAsia="Times New Roman" w:hAnsi="Times New Roman"/>
      <w:sz w:val="26"/>
      <w:szCs w:val="26"/>
    </w:rPr>
  </w:style>
  <w:style w:type="character" w:customStyle="1" w:styleId="HeaderChar">
    <w:name w:val="Header Char"/>
    <w:basedOn w:val="DefaultParagraphFont"/>
    <w:link w:val="Header"/>
    <w:rsid w:val="000F1243"/>
    <w:rPr>
      <w:rFonts w:ascii="Times New Roman" w:eastAsia="Times New Roman" w:hAnsi="Times New Roman" w:cs="Times New Roman"/>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
    <w:name w:val="Char Char Char Char"/>
    <w:basedOn w:val="Normal"/>
    <w:rsid w:val="006A01C5"/>
    <w:pPr>
      <w:spacing w:after="160" w:line="240" w:lineRule="exact"/>
    </w:pPr>
    <w:rPr>
      <w:rFonts w:ascii="Verdana" w:eastAsia="Times New Roman" w:hAnsi="Verdana" w:cs="Verdana"/>
      <w:sz w:val="20"/>
      <w:szCs w:val="20"/>
    </w:rPr>
  </w:style>
  <w:style w:type="character" w:styleId="Strong">
    <w:name w:val="Strong"/>
    <w:uiPriority w:val="22"/>
    <w:qFormat/>
    <w:rsid w:val="004B454A"/>
    <w:rPr>
      <w:b/>
      <w:bCs/>
    </w:rPr>
  </w:style>
  <w:style w:type="paragraph" w:styleId="BodyTextIndent">
    <w:name w:val="Body Text Indent"/>
    <w:basedOn w:val="Normal"/>
    <w:link w:val="BodyTextIndentChar"/>
    <w:uiPriority w:val="99"/>
    <w:unhideWhenUsed/>
    <w:rsid w:val="0037640D"/>
    <w:pPr>
      <w:spacing w:after="120"/>
      <w:ind w:left="360"/>
    </w:pPr>
  </w:style>
  <w:style w:type="character" w:customStyle="1" w:styleId="BodyTextIndentChar">
    <w:name w:val="Body Text Indent Char"/>
    <w:basedOn w:val="DefaultParagraphFont"/>
    <w:link w:val="BodyTextIndent"/>
    <w:uiPriority w:val="99"/>
    <w:rsid w:val="0037640D"/>
    <w:rPr>
      <w:rFonts w:ascii="Calibri" w:eastAsia="Calibri" w:hAnsi="Calibri" w:cs="Times New Roman"/>
      <w:lang w:eastAsia="en-US"/>
    </w:rPr>
  </w:style>
  <w:style w:type="paragraph" w:styleId="Header">
    <w:name w:val="header"/>
    <w:basedOn w:val="Normal"/>
    <w:link w:val="HeaderChar"/>
    <w:rsid w:val="000F1243"/>
    <w:pPr>
      <w:tabs>
        <w:tab w:val="center" w:pos="4320"/>
        <w:tab w:val="right" w:pos="8640"/>
      </w:tabs>
      <w:spacing w:after="0" w:line="240" w:lineRule="auto"/>
    </w:pPr>
    <w:rPr>
      <w:rFonts w:ascii="Times New Roman" w:eastAsia="Times New Roman" w:hAnsi="Times New Roman"/>
      <w:sz w:val="26"/>
      <w:szCs w:val="26"/>
    </w:rPr>
  </w:style>
  <w:style w:type="character" w:customStyle="1" w:styleId="HeaderChar">
    <w:name w:val="Header Char"/>
    <w:basedOn w:val="DefaultParagraphFont"/>
    <w:link w:val="Header"/>
    <w:rsid w:val="000F1243"/>
    <w:rPr>
      <w:rFonts w:ascii="Times New Roman" w:eastAsia="Times New Roman" w:hAnsi="Times New Roman" w:cs="Times New Roman"/>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22</cp:revision>
  <cp:lastPrinted>2018-10-24T08:40:00Z</cp:lastPrinted>
  <dcterms:created xsi:type="dcterms:W3CDTF">2019-01-28T03:31:00Z</dcterms:created>
  <dcterms:modified xsi:type="dcterms:W3CDTF">2020-01-10T07:12:00Z</dcterms:modified>
</cp:coreProperties>
</file>